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63975266e40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STEINBUKKEN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STEINBUKKEN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d92f26f78b46d0"/>
      <w:footerReference xmlns:r="http://schemas.openxmlformats.org/officeDocument/2006/relationships" w:type="default" r:id="R4b6d98fe41c7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d92f26f78b46d0" /><Relationship Type="http://schemas.openxmlformats.org/officeDocument/2006/relationships/footer" Target="/word/footer1.xml" Id="R4b6d98fe41c74e12" /></Relationships>
</file>