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b1c27582b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a07249284d8645ca"/>
      <w:footerReference xmlns:r="http://schemas.openxmlformats.org/officeDocument/2006/relationships" w:type="default" r:id="R603638a4306e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249284d8645ca" /><Relationship Type="http://schemas.openxmlformats.org/officeDocument/2006/relationships/footer" Target="/word/footer1.xml" Id="R603638a4306e47a0" /></Relationships>
</file>