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b6236f75c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44db457554256"/>
      <w:footerReference xmlns:r="http://schemas.openxmlformats.org/officeDocument/2006/relationships" w:type="default" r:id="R9b136001d7d5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44db457554256" /><Relationship Type="http://schemas.openxmlformats.org/officeDocument/2006/relationships/footer" Target="/word/footer1.xml" Id="R9b136001d7d54250" /></Relationships>
</file>