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5baf3e930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a2015dad0d204154"/>
      <w:footerReference xmlns:r="http://schemas.openxmlformats.org/officeDocument/2006/relationships" w:type="default" r:id="Rd64cfd71560b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15dad0d204154" /><Relationship Type="http://schemas.openxmlformats.org/officeDocument/2006/relationships/footer" Target="/word/footer1.xml" Id="Rd64cfd71560b472f" /></Relationships>
</file>