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104408ef3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56412898e64776"/>
      <w:footerReference xmlns:r="http://schemas.openxmlformats.org/officeDocument/2006/relationships" w:type="default" r:id="R412abab61b1f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INVEST AS   ·   Org.nr 989 221 426   ·   c/o Øyvind Gran, Sperrekleiva 16   ·   3478 NÆRSNES   ·   Tlf. 41 50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6412898e64776" /><Relationship Type="http://schemas.openxmlformats.org/officeDocument/2006/relationships/footer" Target="/word/footer1.xml" Id="R412abab61b1f4850" /></Relationships>
</file>