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e7b06d3f6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f4e0e50e44e87"/>
      <w:footerReference xmlns:r="http://schemas.openxmlformats.org/officeDocument/2006/relationships" w:type="default" r:id="R541a9cfc3b1b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 HOLDING AS   ·   Org.nr 989 228 005   ·   Langvassvegen 28   ·   7234 LER   ·   Tlf. 98 26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4e0e50e44e87" /><Relationship Type="http://schemas.openxmlformats.org/officeDocument/2006/relationships/footer" Target="/word/footer1.xml" Id="R541a9cfc3b1b42a8" /></Relationships>
</file>