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e70d27c52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19f5a0afcaee457b"/>
      <w:footerReference xmlns:r="http://schemas.openxmlformats.org/officeDocument/2006/relationships" w:type="default" r:id="Rffc4ecbb9885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5a0afcaee457b" /><Relationship Type="http://schemas.openxmlformats.org/officeDocument/2006/relationships/footer" Target="/word/footer1.xml" Id="Rffc4ecbb9885445a" /></Relationships>
</file>