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18773bf90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GELATHO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GELATHO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5c6878fea452d"/>
      <w:footerReference xmlns:r="http://schemas.openxmlformats.org/officeDocument/2006/relationships" w:type="default" r:id="R64f338154688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5c6878fea452d" /><Relationship Type="http://schemas.openxmlformats.org/officeDocument/2006/relationships/footer" Target="/word/footer1.xml" Id="R64f338154688458d" /></Relationships>
</file>