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339520936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BECKMANN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BECKMANN HOLDING AS</w:t>
      </w:r>
    </w:p>
    <w:sectPr>
      <w:headerReference xmlns:r="http://schemas.openxmlformats.org/officeDocument/2006/relationships" w:type="default" r:id="R48e189a44b8744bf"/>
      <w:footerReference xmlns:r="http://schemas.openxmlformats.org/officeDocument/2006/relationships" w:type="default" r:id="Rb21159098ba8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BECKMANN HOLDING AS   ·   Org.nr 989 235 753   ·   Akersgata 56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BECKMANN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189a44b8744bf" /><Relationship Type="http://schemas.openxmlformats.org/officeDocument/2006/relationships/footer" Target="/word/footer1.xml" Id="Rb21159098ba84f4b" /></Relationships>
</file>