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7f75b1d1c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464c9ab3ebbe4782"/>
      <w:footerReference xmlns:r="http://schemas.openxmlformats.org/officeDocument/2006/relationships" w:type="default" r:id="Rd67c0356f7de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c9ab3ebbe4782" /><Relationship Type="http://schemas.openxmlformats.org/officeDocument/2006/relationships/footer" Target="/word/footer1.xml" Id="Rd67c0356f7de451f" /></Relationships>
</file>