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109c828bd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c80dd10a7e5040f4"/>
      <w:footerReference xmlns:r="http://schemas.openxmlformats.org/officeDocument/2006/relationships" w:type="default" r:id="R02e87464cc7e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dd10a7e5040f4" /><Relationship Type="http://schemas.openxmlformats.org/officeDocument/2006/relationships/footer" Target="/word/footer1.xml" Id="R02e87464cc7e4ad2" /></Relationships>
</file>