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c7a588eb949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PETTER 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c3347e38782e4dd2"/>
      <w:footerReference xmlns:r="http://schemas.openxmlformats.org/officeDocument/2006/relationships" w:type="default" r:id="R67ddc18284df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47e38782e4dd2" /><Relationship Type="http://schemas.openxmlformats.org/officeDocument/2006/relationships/footer" Target="/word/footer1.xml" Id="R67ddc18284df4d2a" /></Relationships>
</file>