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417bbf115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SVT AS</w:t>
      </w:r>
    </w:p>
    <w:sectPr>
      <w:headerReference xmlns:r="http://schemas.openxmlformats.org/officeDocument/2006/relationships" w:type="default" r:id="Rd71817cae98a4150"/>
      <w:footerReference xmlns:r="http://schemas.openxmlformats.org/officeDocument/2006/relationships" w:type="default" r:id="R41d4829c6a97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SVT AS   ·   Org.nr 989 249 185   ·   c/o Bjørn Bakken, Karjolveien 33   ·   3531 KROKKLEIVA   ·   bjorn.bakken@scaniba.com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817cae98a4150" /><Relationship Type="http://schemas.openxmlformats.org/officeDocument/2006/relationships/footer" Target="/word/footer1.xml" Id="R41d4829c6a9745db" /></Relationships>
</file>