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96e1c50bc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5a2fb2aaf6774154"/>
      <w:footerReference xmlns:r="http://schemas.openxmlformats.org/officeDocument/2006/relationships" w:type="default" r:id="Rfb771901f70f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fb2aaf6774154" /><Relationship Type="http://schemas.openxmlformats.org/officeDocument/2006/relationships/footer" Target="/word/footer1.xml" Id="Rfb771901f70f496c" /></Relationships>
</file>