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4378f90cf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ff5ad7c329fc4c00"/>
      <w:footerReference xmlns:r="http://schemas.openxmlformats.org/officeDocument/2006/relationships" w:type="default" r:id="R569be5ba8be3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ad7c329fc4c00" /><Relationship Type="http://schemas.openxmlformats.org/officeDocument/2006/relationships/footer" Target="/word/footer1.xml" Id="R569be5ba8be3471e" /></Relationships>
</file>