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40345a307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43e8cbc682ef4f84"/>
      <w:footerReference xmlns:r="http://schemas.openxmlformats.org/officeDocument/2006/relationships" w:type="default" r:id="Re1b3fbe1abe6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8cbc682ef4f84" /><Relationship Type="http://schemas.openxmlformats.org/officeDocument/2006/relationships/footer" Target="/word/footer1.xml" Id="Re1b3fbe1abe64437" /></Relationships>
</file>