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42b0190acb5472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Trollåsen,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RG FORVALTNING AS</w:t>
      </w:r>
    </w:p>
    <w:sectPr>
      <w:headerReference xmlns:r="http://schemas.openxmlformats.org/officeDocument/2006/relationships" w:type="default" r:id="R3dc4615137b649f6"/>
      <w:footerReference xmlns:r="http://schemas.openxmlformats.org/officeDocument/2006/relationships" w:type="default" r:id="R776b71063376406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RG FORVALTNING AS   ·   Org.nr 989 257 269   ·   Rosenholmveien 25   ·   1414 TROLLÅSEN   ·   Tlf. 66 80 10 10   ·   forvaltning@rgreg.no   ·   www.rgforvaltning.no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RG FORVALTNING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dc4615137b649f6" /><Relationship Type="http://schemas.openxmlformats.org/officeDocument/2006/relationships/footer" Target="/word/footer1.xml" Id="R776b710633764066" /></Relationships>
</file>