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16a4191a2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3004fb557a69416b"/>
      <w:footerReference xmlns:r="http://schemas.openxmlformats.org/officeDocument/2006/relationships" w:type="default" r:id="Rfed87140a898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4fb557a69416b" /><Relationship Type="http://schemas.openxmlformats.org/officeDocument/2006/relationships/footer" Target="/word/footer1.xml" Id="Rfed87140a8984445" /></Relationships>
</file>