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358c8b9f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7f2b33a7c7904975"/>
      <w:footerReference xmlns:r="http://schemas.openxmlformats.org/officeDocument/2006/relationships" w:type="default" r:id="Rbecf59b36a6d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33a7c7904975" /><Relationship Type="http://schemas.openxmlformats.org/officeDocument/2006/relationships/footer" Target="/word/footer1.xml" Id="Rbecf59b36a6d4ff5" /></Relationships>
</file>