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325473e22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d7cb63892248f4"/>
      <w:footerReference xmlns:r="http://schemas.openxmlformats.org/officeDocument/2006/relationships" w:type="default" r:id="R2fb2c9ef11bc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7cb63892248f4" /><Relationship Type="http://schemas.openxmlformats.org/officeDocument/2006/relationships/footer" Target="/word/footer1.xml" Id="R2fb2c9ef11bc47f7" /></Relationships>
</file>