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d26661cc8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516cdcc315e94a42"/>
      <w:footerReference xmlns:r="http://schemas.openxmlformats.org/officeDocument/2006/relationships" w:type="default" r:id="R6ebbfc7f58b2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cdcc315e94a42" /><Relationship Type="http://schemas.openxmlformats.org/officeDocument/2006/relationships/footer" Target="/word/footer1.xml" Id="R6ebbfc7f58b24c98" /></Relationships>
</file>