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457918fca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REME REGNSKAP AS, org.nr 989 259 490,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af1aac7f6a504ab0"/>
      <w:footerReference xmlns:r="http://schemas.openxmlformats.org/officeDocument/2006/relationships" w:type="default" r:id="Rde07c7b8de3b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aac7f6a504ab0" /><Relationship Type="http://schemas.openxmlformats.org/officeDocument/2006/relationships/footer" Target="/word/footer1.xml" Id="Rde07c7b8de3b4159" /></Relationships>
</file>