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735a239d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GREGER HOLDING AS</w:t>
      </w:r>
    </w:p>
    <w:sectPr>
      <w:headerReference xmlns:r="http://schemas.openxmlformats.org/officeDocument/2006/relationships" w:type="default" r:id="R447f2f146cd44960"/>
      <w:footerReference xmlns:r="http://schemas.openxmlformats.org/officeDocument/2006/relationships" w:type="default" r:id="R0a4c45065614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f2f146cd44960" /><Relationship Type="http://schemas.openxmlformats.org/officeDocument/2006/relationships/footer" Target="/word/footer1.xml" Id="R0a4c4506561442c4" /></Relationships>
</file>