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85f86b93c4b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VERA HOLDING AS</w:t>
      </w:r>
    </w:p>
    <w:sectPr>
      <w:headerReference xmlns:r="http://schemas.openxmlformats.org/officeDocument/2006/relationships" w:type="default" r:id="R2fab91a1b7be4946"/>
      <w:footerReference xmlns:r="http://schemas.openxmlformats.org/officeDocument/2006/relationships" w:type="default" r:id="R76bb2d235842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HOLDING AS   ·   Org.nr 989 264 532   ·   Ringveg nord 17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b91a1b7be4946" /><Relationship Type="http://schemas.openxmlformats.org/officeDocument/2006/relationships/footer" Target="/word/footer1.xml" Id="R76bb2d23584241b0" /></Relationships>
</file>