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90b29a6a8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SWEET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SWEET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e644b18d74956"/>
      <w:footerReference xmlns:r="http://schemas.openxmlformats.org/officeDocument/2006/relationships" w:type="default" r:id="Rab3289cc81e5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e644b18d74956" /><Relationship Type="http://schemas.openxmlformats.org/officeDocument/2006/relationships/footer" Target="/word/footer1.xml" Id="Rab3289cc81e54aed" /></Relationships>
</file>