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b4cd71ce7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ERIK NYGAARD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6a238338d48e40e1"/>
      <w:footerReference xmlns:r="http://schemas.openxmlformats.org/officeDocument/2006/relationships" w:type="default" r:id="R7faad35f72ff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38338d48e40e1" /><Relationship Type="http://schemas.openxmlformats.org/officeDocument/2006/relationships/footer" Target="/word/footer1.xml" Id="R7faad35f72ff4ec8" /></Relationships>
</file>