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6d865a720b48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POLLEN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POLLEN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707f16835d242ca"/>
      <w:footerReference xmlns:r="http://schemas.openxmlformats.org/officeDocument/2006/relationships" w:type="default" r:id="Rc8c0026f1d8540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POLLEN INVEST AS   ·   Org.nr 989 278 517   ·   c/o Frøydis M. Forberg, Strømsborgveien 17A   ·   0287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POLLEN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07f16835d242ca" /><Relationship Type="http://schemas.openxmlformats.org/officeDocument/2006/relationships/footer" Target="/word/footer1.xml" Id="Rc8c0026f1d85407b" /></Relationships>
</file>