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424b67bbf47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2f978ac5e18848e2"/>
      <w:footerReference xmlns:r="http://schemas.openxmlformats.org/officeDocument/2006/relationships" w:type="default" r:id="R767b87ec1786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78ac5e18848e2" /><Relationship Type="http://schemas.openxmlformats.org/officeDocument/2006/relationships/footer" Target="/word/footer1.xml" Id="R767b87ec1786453e" /></Relationships>
</file>