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9afc872fc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fbd1ff07b4bbe"/>
      <w:footerReference xmlns:r="http://schemas.openxmlformats.org/officeDocument/2006/relationships" w:type="default" r:id="R610f6b24b95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fbd1ff07b4bbe" /><Relationship Type="http://schemas.openxmlformats.org/officeDocument/2006/relationships/footer" Target="/word/footer1.xml" Id="R610f6b24b95841c9" /></Relationships>
</file>