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243ab0cd842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MALTHO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MALTHO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ef220f3ffc415f"/>
      <w:footerReference xmlns:r="http://schemas.openxmlformats.org/officeDocument/2006/relationships" w:type="default" r:id="R4aa3dfad2d06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f220f3ffc415f" /><Relationship Type="http://schemas.openxmlformats.org/officeDocument/2006/relationships/footer" Target="/word/footer1.xml" Id="R4aa3dfad2d064bf0" /></Relationships>
</file>