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4d2514c9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81ba30d3aba64dae"/>
      <w:footerReference xmlns:r="http://schemas.openxmlformats.org/officeDocument/2006/relationships" w:type="default" r:id="R9c4a27362b3c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a30d3aba64dae" /><Relationship Type="http://schemas.openxmlformats.org/officeDocument/2006/relationships/footer" Target="/word/footer1.xml" Id="R9c4a27362b3c4af0" /></Relationships>
</file>