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4efc039cb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afe80027342fc"/>
      <w:footerReference xmlns:r="http://schemas.openxmlformats.org/officeDocument/2006/relationships" w:type="default" r:id="R55dfd3fb9ffb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afe80027342fc" /><Relationship Type="http://schemas.openxmlformats.org/officeDocument/2006/relationships/footer" Target="/word/footer1.xml" Id="R55dfd3fb9ffb4e3e" /></Relationships>
</file>