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42ce4a26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85d1d89e3e2647de"/>
      <w:footerReference xmlns:r="http://schemas.openxmlformats.org/officeDocument/2006/relationships" w:type="default" r:id="R2c1412952a2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1d89e3e2647de" /><Relationship Type="http://schemas.openxmlformats.org/officeDocument/2006/relationships/footer" Target="/word/footer1.xml" Id="R2c1412952a284c0b" /></Relationships>
</file>