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d8ac83090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SORTUN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SORTUN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f82b889e2844c8"/>
      <w:footerReference xmlns:r="http://schemas.openxmlformats.org/officeDocument/2006/relationships" w:type="default" r:id="R7b0811d84388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82b889e2844c8" /><Relationship Type="http://schemas.openxmlformats.org/officeDocument/2006/relationships/footer" Target="/word/footer1.xml" Id="R7b0811d843884e58" /></Relationships>
</file>