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4b767c151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465e9590fcb2409f"/>
      <w:footerReference xmlns:r="http://schemas.openxmlformats.org/officeDocument/2006/relationships" w:type="default" r:id="Rc5bdd36a2aae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e9590fcb2409f" /><Relationship Type="http://schemas.openxmlformats.org/officeDocument/2006/relationships/footer" Target="/word/footer1.xml" Id="Rc5bdd36a2aae44f6" /></Relationships>
</file>