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974cf612148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FINNKAILLFOSSEN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FINNKAILLFOSSEN AS</w:t>
      </w:r>
    </w:p>
    <w:sectPr>
      <w:headerReference xmlns:r="http://schemas.openxmlformats.org/officeDocument/2006/relationships" w:type="default" r:id="R821e07437ea84d90"/>
      <w:footerReference xmlns:r="http://schemas.openxmlformats.org/officeDocument/2006/relationships" w:type="default" r:id="R8124b90b0885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e07437ea84d90" /><Relationship Type="http://schemas.openxmlformats.org/officeDocument/2006/relationships/footer" Target="/word/footer1.xml" Id="R8124b90b08854a9e" /></Relationships>
</file>