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a2d0653b4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1bcd38bd55c34e92"/>
      <w:footerReference xmlns:r="http://schemas.openxmlformats.org/officeDocument/2006/relationships" w:type="default" r:id="Ra8d8f8e64a46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d38bd55c34e92" /><Relationship Type="http://schemas.openxmlformats.org/officeDocument/2006/relationships/footer" Target="/word/footer1.xml" Id="Ra8d8f8e64a464426" /></Relationships>
</file>