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d82909f13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FRYDENFALCH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84c6c7b51a0b48c3"/>
      <w:footerReference xmlns:r="http://schemas.openxmlformats.org/officeDocument/2006/relationships" w:type="default" r:id="Ra00ecf7d30f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c7b51a0b48c3" /><Relationship Type="http://schemas.openxmlformats.org/officeDocument/2006/relationships/footer" Target="/word/footer1.xml" Id="Ra00ecf7d30f34626" /></Relationships>
</file>