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958bf28ff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INGWILL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INGWILL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e88b1f6e640d2"/>
      <w:footerReference xmlns:r="http://schemas.openxmlformats.org/officeDocument/2006/relationships" w:type="default" r:id="R52c1c52505e9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INGWILL AS   ·   Org.nr 989 777 211   ·   Sollerudveien 46B   ·   0283 OSLO   ·   Tlf. 22 73 04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e88b1f6e640d2" /><Relationship Type="http://schemas.openxmlformats.org/officeDocument/2006/relationships/footer" Target="/word/footer1.xml" Id="R52c1c52505e9449b" /></Relationships>
</file>