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6b2a7caa545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RIMY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RIMY AS</w:t>
      </w:r>
    </w:p>
    <w:sectPr>
      <w:headerReference xmlns:r="http://schemas.openxmlformats.org/officeDocument/2006/relationships" w:type="default" r:id="R7361003f21414bdd"/>
      <w:footerReference xmlns:r="http://schemas.openxmlformats.org/officeDocument/2006/relationships" w:type="default" r:id="R19d409cd27ae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RIMY AS   ·   Org.nr 989 789 430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61003f21414bdd" /><Relationship Type="http://schemas.openxmlformats.org/officeDocument/2006/relationships/footer" Target="/word/footer1.xml" Id="R19d409cd27ae4c96" /></Relationships>
</file>