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2079de09f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fa89a72f34776"/>
      <w:footerReference xmlns:r="http://schemas.openxmlformats.org/officeDocument/2006/relationships" w:type="default" r:id="Raa1d50408d33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fa89a72f34776" /><Relationship Type="http://schemas.openxmlformats.org/officeDocument/2006/relationships/footer" Target="/word/footer1.xml" Id="Raa1d50408d334ea8" /></Relationships>
</file>