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a7bc31d4f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MIDTECH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MIDTECH CONSULTING AS</w:t>
      </w:r>
    </w:p>
    <w:sectPr>
      <w:headerReference xmlns:r="http://schemas.openxmlformats.org/officeDocument/2006/relationships" w:type="default" r:id="R85f001cda273418f"/>
      <w:footerReference xmlns:r="http://schemas.openxmlformats.org/officeDocument/2006/relationships" w:type="default" r:id="R78dd10392448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MIDTECH CONSULTING AS   ·   Org.nr 989 843 060   ·   Oppsalveien 17   ·   0686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MIDTECH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001cda273418f" /><Relationship Type="http://schemas.openxmlformats.org/officeDocument/2006/relationships/footer" Target="/word/footer1.xml" Id="R78dd10392448485a" /></Relationships>
</file>