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558e481cd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25762de5f4082"/>
      <w:footerReference xmlns:r="http://schemas.openxmlformats.org/officeDocument/2006/relationships" w:type="default" r:id="Rc28956fcb9e8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25762de5f4082" /><Relationship Type="http://schemas.openxmlformats.org/officeDocument/2006/relationships/footer" Target="/word/footer1.xml" Id="Rc28956fcb9e845d4" /></Relationships>
</file>