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07c064df4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264dc84b2e3f4765"/>
      <w:footerReference xmlns:r="http://schemas.openxmlformats.org/officeDocument/2006/relationships" w:type="default" r:id="R254246ebc260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dc84b2e3f4765" /><Relationship Type="http://schemas.openxmlformats.org/officeDocument/2006/relationships/footer" Target="/word/footer1.xml" Id="R254246ebc26049f3" /></Relationships>
</file>