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156e37137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cf3c348cbb964245"/>
      <w:footerReference xmlns:r="http://schemas.openxmlformats.org/officeDocument/2006/relationships" w:type="default" r:id="R161b96455451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c348cbb964245" /><Relationship Type="http://schemas.openxmlformats.org/officeDocument/2006/relationships/footer" Target="/word/footer1.xml" Id="R161b964554514171" /></Relationships>
</file>