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f8e5600d6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2dec2f3014bf4"/>
      <w:footerReference xmlns:r="http://schemas.openxmlformats.org/officeDocument/2006/relationships" w:type="default" r:id="R37262296800f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2dec2f3014bf4" /><Relationship Type="http://schemas.openxmlformats.org/officeDocument/2006/relationships/footer" Target="/word/footer1.xml" Id="R37262296800f4e4d" /></Relationships>
</file>