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33cad614c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CANDIS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e2097971ce5c42e6"/>
      <w:footerReference xmlns:r="http://schemas.openxmlformats.org/officeDocument/2006/relationships" w:type="default" r:id="Rd1cb1a249d0f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97971ce5c42e6" /><Relationship Type="http://schemas.openxmlformats.org/officeDocument/2006/relationships/footer" Target="/word/footer1.xml" Id="Rd1cb1a249d0f453b" /></Relationships>
</file>