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f2ea7523d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dece0825f7b5490d"/>
      <w:footerReference xmlns:r="http://schemas.openxmlformats.org/officeDocument/2006/relationships" w:type="default" r:id="R0485b15c2c5f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e0825f7b5490d" /><Relationship Type="http://schemas.openxmlformats.org/officeDocument/2006/relationships/footer" Target="/word/footer1.xml" Id="R0485b15c2c5f476e" /></Relationships>
</file>