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f47626f53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166df9a45754373"/>
      <w:footerReference xmlns:r="http://schemas.openxmlformats.org/officeDocument/2006/relationships" w:type="default" r:id="R95368a7f5fa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6df9a45754373" /><Relationship Type="http://schemas.openxmlformats.org/officeDocument/2006/relationships/footer" Target="/word/footer1.xml" Id="R95368a7f5fa749f6" /></Relationships>
</file>