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1f514b85b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866e09ec99d845bf"/>
      <w:footerReference xmlns:r="http://schemas.openxmlformats.org/officeDocument/2006/relationships" w:type="default" r:id="R8c9ac71ee7f8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e09ec99d845bf" /><Relationship Type="http://schemas.openxmlformats.org/officeDocument/2006/relationships/footer" Target="/word/footer1.xml" Id="R8c9ac71ee7f84cd5" /></Relationships>
</file>